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342BB" w14:textId="77777777" w:rsidR="00D95589" w:rsidRPr="00741682" w:rsidRDefault="00741682" w:rsidP="00741682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74168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DEPARTMENT OF BIOTECHNOLOGY</w:t>
      </w:r>
    </w:p>
    <w:p w14:paraId="6B1F1508" w14:textId="2C6757A2" w:rsidR="00741682" w:rsidRPr="00741682" w:rsidRDefault="00741682" w:rsidP="00741682">
      <w:pPr>
        <w:jc w:val="center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741682">
        <w:rPr>
          <w:rFonts w:ascii="Times New Roman" w:hAnsi="Times New Roman" w:cs="Times New Roman"/>
          <w:sz w:val="28"/>
          <w:szCs w:val="28"/>
          <w:u w:val="single"/>
          <w:lang w:val="en-US"/>
        </w:rPr>
        <w:t>ADD ON SKILL COURSE</w:t>
      </w:r>
    </w:p>
    <w:p w14:paraId="1399A1D8" w14:textId="20C13D0D" w:rsidR="00741682" w:rsidRPr="00741682" w:rsidRDefault="00741682" w:rsidP="00741682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741682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GENERAL FOOD MICROBIOLOGY</w:t>
      </w:r>
    </w:p>
    <w:p w14:paraId="304FEC32" w14:textId="5462698F" w:rsidR="00741682" w:rsidRPr="00741682" w:rsidRDefault="00741682" w:rsidP="00741682">
      <w:pPr>
        <w:jc w:val="center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741682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30 HOURS </w:t>
      </w:r>
    </w:p>
    <w:p w14:paraId="461BBD90" w14:textId="24346755" w:rsidR="00741682" w:rsidRDefault="00741682" w:rsidP="00741682">
      <w:pPr>
        <w:jc w:val="center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741682">
        <w:rPr>
          <w:rFonts w:ascii="Times New Roman" w:hAnsi="Times New Roman" w:cs="Times New Roman"/>
          <w:sz w:val="28"/>
          <w:szCs w:val="28"/>
          <w:u w:val="single"/>
          <w:lang w:val="en-US"/>
        </w:rPr>
        <w:t>26 FEB, 24 – 6 APRIL, 2024</w:t>
      </w:r>
    </w:p>
    <w:p w14:paraId="096CF582" w14:textId="67CDC8CA" w:rsidR="00741682" w:rsidRDefault="00741682" w:rsidP="0074168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41682">
        <w:rPr>
          <w:rFonts w:ascii="Times New Roman" w:hAnsi="Times New Roman" w:cs="Times New Roman"/>
          <w:sz w:val="28"/>
          <w:szCs w:val="28"/>
          <w:u w:val="single"/>
          <w:lang w:val="en-US"/>
        </w:rPr>
        <w:t>SYLLABUS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:</w:t>
      </w:r>
    </w:p>
    <w:p w14:paraId="5C9CD575" w14:textId="3E30AA2A" w:rsidR="00741682" w:rsidRDefault="00741682" w:rsidP="0074168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WEEK 1-</w:t>
      </w:r>
    </w:p>
    <w:p w14:paraId="6BFCE60C" w14:textId="007F4B0F" w:rsidR="00741682" w:rsidRDefault="002507B4" w:rsidP="0074168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Food as </w:t>
      </w:r>
      <w:r w:rsidR="006A0AD7"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r>
        <w:rPr>
          <w:rFonts w:ascii="Times New Roman" w:hAnsi="Times New Roman" w:cs="Times New Roman"/>
          <w:sz w:val="28"/>
          <w:szCs w:val="28"/>
          <w:lang w:val="en-US"/>
        </w:rPr>
        <w:t>nutrient for various microorganisms</w:t>
      </w:r>
    </w:p>
    <w:p w14:paraId="004EFCA2" w14:textId="5D9B6938" w:rsidR="002507B4" w:rsidRDefault="002507B4" w:rsidP="0074168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Factors </w:t>
      </w:r>
      <w:r w:rsidR="006A0AD7">
        <w:rPr>
          <w:rFonts w:ascii="Times New Roman" w:hAnsi="Times New Roman" w:cs="Times New Roman"/>
          <w:sz w:val="28"/>
          <w:szCs w:val="28"/>
          <w:lang w:val="en-US"/>
        </w:rPr>
        <w:t>affecting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A0AD7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>
        <w:rPr>
          <w:rFonts w:ascii="Times New Roman" w:hAnsi="Times New Roman" w:cs="Times New Roman"/>
          <w:sz w:val="28"/>
          <w:szCs w:val="28"/>
          <w:lang w:val="en-US"/>
        </w:rPr>
        <w:t>growth and survival of microorganisms in food</w:t>
      </w:r>
    </w:p>
    <w:p w14:paraId="0D040279" w14:textId="3E07B103" w:rsidR="002507B4" w:rsidRDefault="002507B4" w:rsidP="002507B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General features and importance of different groups of bacteria, yeasts and </w:t>
      </w:r>
      <w:r w:rsidR="006A0AD7">
        <w:rPr>
          <w:rFonts w:ascii="Times New Roman" w:hAnsi="Times New Roman" w:cs="Times New Roman"/>
          <w:sz w:val="28"/>
          <w:szCs w:val="28"/>
          <w:lang w:val="en-US"/>
        </w:rPr>
        <w:t>molds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important in food</w:t>
      </w:r>
    </w:p>
    <w:p w14:paraId="4537C437" w14:textId="2AB481CC" w:rsidR="00337B56" w:rsidRDefault="00337B56" w:rsidP="00337B56">
      <w:pPr>
        <w:pStyle w:val="NormalWeb"/>
      </w:pPr>
      <w:r>
        <w:rPr>
          <w:noProof/>
        </w:rPr>
        <w:drawing>
          <wp:inline distT="0" distB="0" distL="0" distR="0" wp14:anchorId="640F9799" wp14:editId="554EF5FC">
            <wp:extent cx="5942417" cy="3276600"/>
            <wp:effectExtent l="0" t="0" r="1270" b="0"/>
            <wp:docPr id="1" name="Picture 1" descr="C:\Users\inaya\Downloads\WhatsApp Image 2024-05-23 at 11.13.05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aya\Downloads\WhatsApp Image 2024-05-23 at 11.13.05 AM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0959" cy="3286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FE657" w14:textId="77777777" w:rsidR="00B44863" w:rsidRPr="00B44863" w:rsidRDefault="00B44863" w:rsidP="00B44863">
      <w:pPr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BA1E406" w14:textId="54863967" w:rsidR="00741682" w:rsidRDefault="00741682" w:rsidP="0074168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WEEK 2-</w:t>
      </w:r>
    </w:p>
    <w:p w14:paraId="5630044F" w14:textId="77777777" w:rsidR="002507B4" w:rsidRDefault="002507B4" w:rsidP="002507B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Method of microbial examination of food</w:t>
      </w:r>
    </w:p>
    <w:p w14:paraId="278C1728" w14:textId="513F9C96" w:rsidR="002507B4" w:rsidRDefault="002507B4" w:rsidP="002507B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507B4">
        <w:rPr>
          <w:rFonts w:ascii="Times New Roman" w:hAnsi="Times New Roman" w:cs="Times New Roman"/>
          <w:sz w:val="28"/>
          <w:szCs w:val="28"/>
          <w:lang w:val="en-US"/>
        </w:rPr>
        <w:t>Traditional</w:t>
      </w:r>
      <w:r w:rsidR="006A0AD7">
        <w:rPr>
          <w:rFonts w:ascii="Times New Roman" w:hAnsi="Times New Roman" w:cs="Times New Roman"/>
          <w:sz w:val="28"/>
          <w:szCs w:val="28"/>
          <w:lang w:val="en-US"/>
        </w:rPr>
        <w:t xml:space="preserve"> and non-traditional</w:t>
      </w:r>
      <w:r w:rsidRPr="002507B4">
        <w:rPr>
          <w:rFonts w:ascii="Times New Roman" w:hAnsi="Times New Roman" w:cs="Times New Roman"/>
          <w:sz w:val="28"/>
          <w:szCs w:val="28"/>
          <w:lang w:val="en-US"/>
        </w:rPr>
        <w:t xml:space="preserve"> methods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for </w:t>
      </w:r>
      <w:r w:rsidR="006A0AD7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>
        <w:rPr>
          <w:rFonts w:ascii="Times New Roman" w:hAnsi="Times New Roman" w:cs="Times New Roman"/>
          <w:sz w:val="28"/>
          <w:szCs w:val="28"/>
          <w:lang w:val="en-US"/>
        </w:rPr>
        <w:t>examination of food and food products</w:t>
      </w:r>
    </w:p>
    <w:p w14:paraId="6C8C3484" w14:textId="3248F060" w:rsidR="00337B56" w:rsidRDefault="00337B56" w:rsidP="00337B56">
      <w:pPr>
        <w:pStyle w:val="NormalWeb"/>
      </w:pPr>
      <w:r>
        <w:lastRenderedPageBreak/>
        <w:t xml:space="preserve"> </w:t>
      </w:r>
      <w:r>
        <w:rPr>
          <w:noProof/>
        </w:rPr>
        <w:drawing>
          <wp:inline distT="0" distB="0" distL="0" distR="0" wp14:anchorId="1FB7E300" wp14:editId="18B127ED">
            <wp:extent cx="5820410" cy="3291840"/>
            <wp:effectExtent l="0" t="0" r="8890" b="3810"/>
            <wp:docPr id="2" name="Picture 2" descr="C:\Users\inaya\Downloads\WhatsApp Image 2024-05-23 at 11.13.47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naya\Downloads\WhatsApp Image 2024-05-23 at 11.13.47 AM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960" cy="3309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604E7" w14:textId="77777777" w:rsidR="00337B56" w:rsidRPr="00337B56" w:rsidRDefault="00337B56" w:rsidP="00337B5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308D40D" w14:textId="270A1BE3" w:rsidR="00741682" w:rsidRDefault="00741682" w:rsidP="0074168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WEEK 3-</w:t>
      </w:r>
    </w:p>
    <w:p w14:paraId="49DC8D9C" w14:textId="3423D47C" w:rsidR="00741682" w:rsidRDefault="002507B4" w:rsidP="0074168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Food spoilage- Microbial and Biochemical </w:t>
      </w:r>
      <w:r w:rsidR="006A0AD7">
        <w:rPr>
          <w:rFonts w:ascii="Times New Roman" w:hAnsi="Times New Roman" w:cs="Times New Roman"/>
          <w:sz w:val="28"/>
          <w:szCs w:val="28"/>
          <w:lang w:val="en-US"/>
        </w:rPr>
        <w:t>aspects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of food spoilage</w:t>
      </w:r>
    </w:p>
    <w:p w14:paraId="2378AE75" w14:textId="0FF6CB6A" w:rsidR="002507B4" w:rsidRDefault="002507B4" w:rsidP="0074168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Role of bacteria, yeast and </w:t>
      </w:r>
      <w:r w:rsidR="006A0AD7">
        <w:rPr>
          <w:rFonts w:ascii="Times New Roman" w:hAnsi="Times New Roman" w:cs="Times New Roman"/>
          <w:sz w:val="28"/>
          <w:szCs w:val="28"/>
          <w:lang w:val="en-US"/>
        </w:rPr>
        <w:t>molds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in food spoilage</w:t>
      </w:r>
      <w:r w:rsidR="00337B5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DC9913D" w14:textId="14BB34EE" w:rsidR="00337B56" w:rsidRDefault="00337B56" w:rsidP="00337B56">
      <w:pPr>
        <w:pStyle w:val="NormalWeb"/>
      </w:pPr>
      <w:r>
        <w:rPr>
          <w:noProof/>
        </w:rPr>
        <w:drawing>
          <wp:inline distT="0" distB="0" distL="0" distR="0" wp14:anchorId="14E3AF52" wp14:editId="678C1902">
            <wp:extent cx="6220992" cy="3497580"/>
            <wp:effectExtent l="0" t="0" r="8890" b="7620"/>
            <wp:docPr id="4" name="Picture 4" descr="C:\Users\inaya\Downloads\WhatsApp Image 2024-05-23 at 11.20.39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inaya\Downloads\WhatsApp Image 2024-05-23 at 11.20.39 AM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56" cy="3507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E6513E" w14:textId="77777777" w:rsidR="00337B56" w:rsidRPr="00337B56" w:rsidRDefault="00337B56" w:rsidP="00337B5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B037DE2" w14:textId="77777777" w:rsidR="00337B56" w:rsidRPr="00337B56" w:rsidRDefault="00337B56" w:rsidP="00337B5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32633F5" w14:textId="77777777" w:rsidR="00337B56" w:rsidRDefault="00337B56" w:rsidP="0074168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24D3E78" w14:textId="77777777" w:rsidR="00337B56" w:rsidRDefault="00337B56" w:rsidP="0074168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1B302DF" w14:textId="5BA41F2F" w:rsidR="00741682" w:rsidRDefault="00741682" w:rsidP="0074168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WEEK 4-</w:t>
      </w:r>
    </w:p>
    <w:p w14:paraId="5070722A" w14:textId="5649E86C" w:rsidR="00741682" w:rsidRDefault="006A0AD7" w:rsidP="0074168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Foodborne</w:t>
      </w:r>
      <w:r w:rsidR="002507B4">
        <w:rPr>
          <w:rFonts w:ascii="Times New Roman" w:hAnsi="Times New Roman" w:cs="Times New Roman"/>
          <w:sz w:val="28"/>
          <w:szCs w:val="28"/>
          <w:lang w:val="en-US"/>
        </w:rPr>
        <w:t xml:space="preserve"> Illness</w:t>
      </w:r>
    </w:p>
    <w:p w14:paraId="086D00CD" w14:textId="77777777" w:rsidR="00337B56" w:rsidRDefault="002507B4" w:rsidP="00337B5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Food intoxication and food infection</w:t>
      </w:r>
    </w:p>
    <w:p w14:paraId="428EDE58" w14:textId="0D837D5D" w:rsidR="00337B56" w:rsidRPr="00337B56" w:rsidRDefault="00337B56" w:rsidP="00337B56">
      <w:pPr>
        <w:ind w:left="36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3DECDAB3" wp14:editId="1B6BC1CE">
            <wp:extent cx="5673687" cy="3139440"/>
            <wp:effectExtent l="0" t="0" r="3810" b="3810"/>
            <wp:docPr id="3" name="Picture 3" descr="C:\Users\inaya\Downloads\WhatsApp Image 2024-05-23 at 11.19.08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inaya\Downloads\WhatsApp Image 2024-05-23 at 11.19.08 AM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323" cy="3144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A2B08" w14:textId="77777777" w:rsidR="00337B56" w:rsidRPr="00337B56" w:rsidRDefault="00337B56" w:rsidP="00337B5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8233342" w14:textId="4FA36088" w:rsidR="00741682" w:rsidRDefault="00741682" w:rsidP="0074168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WEEK 5-</w:t>
      </w:r>
    </w:p>
    <w:p w14:paraId="49BB2D4D" w14:textId="2BD3DC7D" w:rsidR="00741682" w:rsidRDefault="002507B4" w:rsidP="0074168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Bacterial Food Poisoning </w:t>
      </w:r>
      <w:r w:rsidR="006A0AD7">
        <w:rPr>
          <w:rFonts w:ascii="Times New Roman" w:hAnsi="Times New Roman" w:cs="Times New Roman"/>
          <w:sz w:val="28"/>
          <w:szCs w:val="28"/>
          <w:lang w:val="en-US"/>
        </w:rPr>
        <w:t>by</w:t>
      </w:r>
    </w:p>
    <w:p w14:paraId="37D312C8" w14:textId="73B5E385" w:rsidR="002507B4" w:rsidRDefault="002507B4" w:rsidP="002507B4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Staphylococcus aureus</w:t>
      </w:r>
    </w:p>
    <w:p w14:paraId="23E65363" w14:textId="09C845FD" w:rsidR="002507B4" w:rsidRDefault="002507B4" w:rsidP="002507B4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Clostridium botulinum</w:t>
      </w:r>
    </w:p>
    <w:p w14:paraId="6331B102" w14:textId="4FD50EC3" w:rsidR="002507B4" w:rsidRDefault="002507B4" w:rsidP="002507B4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Salmonella</w:t>
      </w:r>
    </w:p>
    <w:p w14:paraId="3BA43BC9" w14:textId="7442E7AB" w:rsidR="002507B4" w:rsidRDefault="002507B4" w:rsidP="002507B4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E. coli</w:t>
      </w:r>
    </w:p>
    <w:p w14:paraId="45BE71C6" w14:textId="1243CDC5" w:rsidR="002507B4" w:rsidRDefault="002507B4" w:rsidP="002507B4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Clostridium perfringens</w:t>
      </w:r>
    </w:p>
    <w:p w14:paraId="05334DDB" w14:textId="25CE3FDC" w:rsidR="002507B4" w:rsidRDefault="002507B4" w:rsidP="002507B4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Listeria monocytogenes</w:t>
      </w:r>
    </w:p>
    <w:p w14:paraId="7474B489" w14:textId="286246C1" w:rsidR="002507B4" w:rsidRDefault="002507B4" w:rsidP="002507B4">
      <w:pPr>
        <w:pStyle w:val="ListParagraph"/>
        <w:numPr>
          <w:ilvl w:val="2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Campylobacter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jejuni</w:t>
      </w:r>
      <w:proofErr w:type="spellEnd"/>
    </w:p>
    <w:p w14:paraId="0DCEBB11" w14:textId="22DD3C0F" w:rsidR="00337B56" w:rsidRDefault="00337B56" w:rsidP="00337B56">
      <w:pPr>
        <w:pStyle w:val="NormalWeb"/>
        <w:numPr>
          <w:ilvl w:val="0"/>
          <w:numId w:val="2"/>
        </w:numPr>
        <w:jc w:val="center"/>
      </w:pPr>
      <w:r>
        <w:rPr>
          <w:noProof/>
        </w:rPr>
        <w:lastRenderedPageBreak/>
        <w:drawing>
          <wp:inline distT="0" distB="0" distL="0" distR="0" wp14:anchorId="22861B36" wp14:editId="7052BD0D">
            <wp:extent cx="5806440" cy="3387090"/>
            <wp:effectExtent l="0" t="0" r="3810" b="3810"/>
            <wp:docPr id="5" name="Picture 5" descr="C:\Users\inaya\Downloads\WhatsApp Image 2024-05-23 at 11.23.03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inaya\Downloads\WhatsApp Image 2024-05-23 at 11.23.03 AM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4919" cy="3403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D4126B0" w14:textId="77777777" w:rsidR="00337B56" w:rsidRPr="00337B56" w:rsidRDefault="00337B56" w:rsidP="00337B5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337B56" w:rsidRPr="00337B56" w:rsidSect="002703E1">
      <w:pgSz w:w="11910" w:h="16840"/>
      <w:pgMar w:top="1338" w:right="1219" w:bottom="278" w:left="1219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85CA9"/>
    <w:multiLevelType w:val="multilevel"/>
    <w:tmpl w:val="4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7E16759B"/>
    <w:multiLevelType w:val="hybridMultilevel"/>
    <w:tmpl w:val="598A78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682"/>
    <w:rsid w:val="002507B4"/>
    <w:rsid w:val="002703E1"/>
    <w:rsid w:val="00337B56"/>
    <w:rsid w:val="006708E7"/>
    <w:rsid w:val="006A0AD7"/>
    <w:rsid w:val="00741682"/>
    <w:rsid w:val="007A0A60"/>
    <w:rsid w:val="00B44863"/>
    <w:rsid w:val="00BC06B0"/>
    <w:rsid w:val="00C7756B"/>
    <w:rsid w:val="00D9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617553"/>
  <w15:chartTrackingRefBased/>
  <w15:docId w15:val="{4A9BC827-0A83-489F-893B-DA1DFBDA8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168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37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126</Words>
  <Characters>726</Characters>
  <Application>Microsoft Office Word</Application>
  <DocSecurity>0</DocSecurity>
  <Lines>42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Inayat Saini</dc:creator>
  <cp:keywords/>
  <dc:description/>
  <cp:lastModifiedBy>Inayat Saini</cp:lastModifiedBy>
  <cp:revision>10</cp:revision>
  <dcterms:created xsi:type="dcterms:W3CDTF">2024-04-24T15:02:00Z</dcterms:created>
  <dcterms:modified xsi:type="dcterms:W3CDTF">2024-05-23T05:53:00Z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1d4f6cd4-56f7-4f81-9270-6d0631950cc2</vt:lpwstr>
  </property>
</Properties>
</file>